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62412" w14:textId="3EC1F464" w:rsidR="00EB339F" w:rsidRPr="007A6B87" w:rsidRDefault="005B52F6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Weiterbildungsprotokoll </w:t>
      </w:r>
      <w:r w:rsidR="00D13399">
        <w:rPr>
          <w:rFonts w:ascii="Arial" w:hAnsi="Arial" w:cs="Arial"/>
          <w:b/>
          <w:sz w:val="28"/>
          <w:szCs w:val="28"/>
          <w:lang w:val="de-CH"/>
        </w:rPr>
        <w:t>und Antragsformular</w:t>
      </w:r>
      <w:r w:rsidR="00D2488F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B63309" w:rsidRPr="007A6B87">
        <w:rPr>
          <w:rFonts w:ascii="Arial" w:hAnsi="Arial" w:cs="Arial"/>
          <w:b/>
          <w:sz w:val="28"/>
          <w:szCs w:val="28"/>
          <w:lang w:val="de-CH"/>
        </w:rPr>
        <w:br/>
      </w:r>
      <w:r w:rsidRPr="007A6B87">
        <w:rPr>
          <w:rFonts w:ascii="Arial" w:hAnsi="Arial" w:cs="Arial"/>
          <w:b/>
          <w:sz w:val="28"/>
          <w:szCs w:val="28"/>
          <w:lang w:val="de-CH"/>
        </w:rPr>
        <w:t>für den Fähigkeitsausweis</w:t>
      </w:r>
    </w:p>
    <w:p w14:paraId="65325687" w14:textId="10961A10" w:rsidR="00EB339F" w:rsidRPr="007A6B87" w:rsidRDefault="008107C1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8107C1">
        <w:rPr>
          <w:rFonts w:ascii="Arial" w:hAnsi="Arial" w:cs="Arial"/>
          <w:b/>
          <w:sz w:val="28"/>
          <w:szCs w:val="28"/>
          <w:lang w:val="de-CH"/>
        </w:rPr>
        <w:t>Strahlenschutz in der Physikalischen Medizin und Rehabilitation und Rheumatologie (SGPMR</w:t>
      </w:r>
      <w:r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Pr="008107C1">
        <w:rPr>
          <w:rFonts w:ascii="Arial" w:hAnsi="Arial" w:cs="Arial"/>
          <w:b/>
          <w:sz w:val="28"/>
          <w:szCs w:val="28"/>
          <w:lang w:val="de-CH"/>
        </w:rPr>
        <w:t>/</w:t>
      </w:r>
      <w:r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Pr="008107C1">
        <w:rPr>
          <w:rFonts w:ascii="Arial" w:hAnsi="Arial" w:cs="Arial"/>
          <w:b/>
          <w:sz w:val="28"/>
          <w:szCs w:val="28"/>
          <w:lang w:val="de-CH"/>
        </w:rPr>
        <w:t>SGR)</w:t>
      </w:r>
    </w:p>
    <w:p w14:paraId="742EB46B" w14:textId="77777777" w:rsidR="008107C1" w:rsidRDefault="008107C1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B18C822" w14:textId="77777777" w:rsidR="008107C1" w:rsidRPr="008107C1" w:rsidRDefault="008107C1" w:rsidP="008107C1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8107C1">
        <w:rPr>
          <w:rFonts w:ascii="Arial" w:hAnsi="Arial" w:cs="Arial"/>
          <w:sz w:val="22"/>
          <w:szCs w:val="22"/>
          <w:lang w:val="de-CH"/>
        </w:rPr>
        <w:t>Die Erfüllung der Anforderungen dieses Fähigkeitsausweises ist für den Erwerb des Facharzttitels Physikalische Medizin und Rehabilitation oder Rheumatologie nicht obligatorisch. Der Fähigkeitsausweis kann erst nach Erwerb des Facharzttitels ausgestellt werden.</w:t>
      </w:r>
    </w:p>
    <w:p w14:paraId="251FF7F5" w14:textId="77777777" w:rsidR="00E7150D" w:rsidRPr="007A6B87" w:rsidRDefault="00E7150D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ACC6FC9" w14:textId="090352EF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Name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  <w:r w:rsidR="00951080">
        <w:rPr>
          <w:rFonts w:ascii="Arial" w:hAnsi="Arial" w:cs="Arial"/>
          <w:sz w:val="22"/>
          <w:szCs w:val="22"/>
          <w:lang w:val="de-CH"/>
        </w:rPr>
        <w:t xml:space="preserve">    </w:t>
      </w:r>
    </w:p>
    <w:p w14:paraId="7FE92EEF" w14:textId="6F6A057A" w:rsidR="00B111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51611686" w14:textId="243DB29A" w:rsidR="0034478D" w:rsidRDefault="0034478D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Vorname</w:t>
      </w:r>
      <w:r>
        <w:rPr>
          <w:rFonts w:ascii="Arial" w:hAnsi="Arial" w:cs="Arial"/>
          <w:sz w:val="22"/>
          <w:szCs w:val="22"/>
          <w:lang w:val="de-CH"/>
        </w:rPr>
        <w:t xml:space="preserve">: </w:t>
      </w: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8E5D954" w14:textId="77777777" w:rsidR="0034478D" w:rsidRPr="007A6B87" w:rsidRDefault="0034478D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1ACDD0DE" w14:textId="3B8218EF" w:rsidR="0034478D" w:rsidRDefault="0034478D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Geburtsdatum</w:t>
      </w:r>
      <w:r>
        <w:rPr>
          <w:rFonts w:ascii="Arial" w:hAnsi="Arial" w:cs="Arial"/>
          <w:sz w:val="22"/>
          <w:szCs w:val="22"/>
          <w:lang w:val="de-CH"/>
        </w:rPr>
        <w:t xml:space="preserve">: </w:t>
      </w: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D667227" w14:textId="77777777" w:rsidR="0034478D" w:rsidRDefault="0034478D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2FBA7A84" w14:textId="2D7A29A8" w:rsidR="00B11187" w:rsidRDefault="009962FB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E-Mail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429CCBE0" w14:textId="144632E9" w:rsidR="009962FB" w:rsidRDefault="009962FB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641BC2A6" w14:textId="221FC394" w:rsidR="009962FB" w:rsidRPr="007A6B87" w:rsidRDefault="009962FB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Telefon: </w:t>
      </w: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77777777" w:rsidR="00EB339F" w:rsidRPr="007A6B87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7642A8A0" w14:textId="6E7F3834" w:rsidR="00EB339F" w:rsidRPr="007A6B87" w:rsidRDefault="00B63746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GLN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Nummer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(</w:t>
      </w:r>
      <w:r w:rsidR="00787310" w:rsidRPr="007A6B87">
        <w:rPr>
          <w:rFonts w:ascii="Arial" w:hAnsi="Arial" w:cs="Arial"/>
          <w:sz w:val="22"/>
          <w:szCs w:val="22"/>
          <w:lang w:val="de-CH"/>
        </w:rPr>
        <w:t xml:space="preserve">13-stellige Nummer, 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siehe </w:t>
      </w:r>
      <w:r w:rsidR="00787310" w:rsidRPr="007A6B87">
        <w:rPr>
          <w:rFonts w:ascii="Arial" w:hAnsi="Arial" w:cs="Arial"/>
          <w:sz w:val="22"/>
          <w:szCs w:val="22"/>
          <w:lang w:val="de-CH"/>
        </w:rPr>
        <w:t>Ärzteausweis)</w:t>
      </w:r>
      <w:r w:rsidR="005B52F6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7A6B87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D63DDDD" w14:textId="2F5809B8" w:rsidR="00523643" w:rsidRPr="007A6B87" w:rsidRDefault="00354381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Funktion</w:t>
      </w:r>
      <w:r w:rsidR="00523643" w:rsidRPr="007A6B87">
        <w:rPr>
          <w:rFonts w:ascii="Arial" w:hAnsi="Arial" w:cs="Arial"/>
          <w:sz w:val="22"/>
          <w:szCs w:val="22"/>
          <w:lang w:val="de-CH"/>
        </w:rPr>
        <w:t xml:space="preserve"> als (Assistenzarzt, Oberarzt, etc.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):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B43550E" w14:textId="3F36E6FE" w:rsidR="00523643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4E548C4B" w14:textId="77777777" w:rsidR="008107C1" w:rsidRPr="007A6B87" w:rsidRDefault="008107C1" w:rsidP="008107C1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Weiterbildungsstätte(n) für den praktischen Strahlenschutz </w:t>
      </w:r>
    </w:p>
    <w:p w14:paraId="70C155EA" w14:textId="77777777" w:rsidR="008727D8" w:rsidRPr="007A6B87" w:rsidRDefault="008727D8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5B52F6" w:rsidRPr="007A6B87" w14:paraId="5C7A047C" w14:textId="77777777" w:rsidTr="00D2488F">
        <w:tc>
          <w:tcPr>
            <w:tcW w:w="6776" w:type="dxa"/>
          </w:tcPr>
          <w:p w14:paraId="4409D729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Weiterbildungsstätte</w:t>
            </w:r>
            <w:r w:rsidR="00B63309" w:rsidRPr="007A6B87">
              <w:rPr>
                <w:rFonts w:ascii="Arial" w:hAnsi="Arial" w:cs="Arial"/>
                <w:sz w:val="22"/>
                <w:szCs w:val="22"/>
                <w:lang w:val="de-CH"/>
              </w:rPr>
              <w:t>, Weiterbildner</w:t>
            </w:r>
            <w:r w:rsidR="003D477A">
              <w:rPr>
                <w:rFonts w:ascii="Arial" w:hAnsi="Arial" w:cs="Arial"/>
                <w:sz w:val="22"/>
                <w:szCs w:val="22"/>
                <w:lang w:val="de-CH"/>
              </w:rPr>
              <w:t xml:space="preserve"> (Datum, Unterschrift)</w:t>
            </w:r>
          </w:p>
        </w:tc>
        <w:tc>
          <w:tcPr>
            <w:tcW w:w="2580" w:type="dxa"/>
          </w:tcPr>
          <w:p w14:paraId="48902220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von - bis</w:t>
            </w:r>
          </w:p>
        </w:tc>
      </w:tr>
      <w:tr w:rsidR="005B52F6" w:rsidRPr="007A6B87" w14:paraId="26989B20" w14:textId="77777777" w:rsidTr="00D2488F">
        <w:tc>
          <w:tcPr>
            <w:tcW w:w="6776" w:type="dxa"/>
          </w:tcPr>
          <w:p w14:paraId="500AE13D" w14:textId="2C4E06EE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1</w:t>
            </w:r>
          </w:p>
          <w:p w14:paraId="4C6FB2FB" w14:textId="43B14BB2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94B4F6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1EEF0CC" w14:textId="27CC175A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1CECCB0" w14:textId="77777777" w:rsidTr="00D2488F">
        <w:tc>
          <w:tcPr>
            <w:tcW w:w="6776" w:type="dxa"/>
          </w:tcPr>
          <w:p w14:paraId="4783EC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</w:p>
          <w:p w14:paraId="2B0FD8DF" w14:textId="559E3564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ECA7147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76892A6" w14:textId="308B7A78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BCEACA6" w14:textId="77777777" w:rsidTr="00D2488F">
        <w:tc>
          <w:tcPr>
            <w:tcW w:w="6776" w:type="dxa"/>
          </w:tcPr>
          <w:p w14:paraId="458F42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</w:p>
          <w:p w14:paraId="23F20676" w14:textId="57415231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D8D178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0AE8B0AE" w14:textId="2A26A3DD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C220F0" w14:textId="71C23DB9" w:rsidR="00CD65CC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56788F1" w14:textId="77777777" w:rsidR="00F75D26" w:rsidRPr="00D2488F" w:rsidRDefault="00523643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Theoretische Weiterbildung</w:t>
      </w:r>
    </w:p>
    <w:p w14:paraId="5FFD508D" w14:textId="078FC89A" w:rsidR="00CD65CC" w:rsidRPr="00D2488F" w:rsidRDefault="008107C1" w:rsidP="008107C1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8107C1">
        <w:rPr>
          <w:rFonts w:ascii="Arial" w:hAnsi="Arial" w:cs="Arial"/>
          <w:sz w:val="22"/>
          <w:szCs w:val="22"/>
          <w:lang w:val="de-CH"/>
        </w:rPr>
        <w:t xml:space="preserve">Datum des absolvierten BAG-anerkannten Strahlenschutz-Sachverständigenkurses </w:t>
      </w:r>
      <w:r w:rsidRPr="008107C1">
        <w:rPr>
          <w:rFonts w:ascii="Arial" w:hAnsi="Arial" w:cs="Arial"/>
          <w:sz w:val="22"/>
          <w:szCs w:val="22"/>
          <w:lang w:val="de-CH"/>
        </w:rPr>
        <w:br/>
        <w:t>für Ärzte mit Durchleuchtung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 w:rsidRPr="00D2488F">
        <w:rPr>
          <w:rFonts w:ascii="Arial" w:hAnsi="Arial" w:cs="Arial"/>
          <w:sz w:val="22"/>
          <w:szCs w:val="22"/>
          <w:lang w:val="de-CH"/>
        </w:rPr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4082A9C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(Bitte Kursbestätigungskopie dem Antrag beilegen)</w:t>
      </w:r>
    </w:p>
    <w:p w14:paraId="1857600A" w14:textId="77777777" w:rsidR="008727D8" w:rsidRPr="00D2488F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de-CH"/>
        </w:rPr>
      </w:pPr>
    </w:p>
    <w:p w14:paraId="4DA9D847" w14:textId="6C649FEE" w:rsidR="006B79F9" w:rsidRPr="00D2488F" w:rsidRDefault="006B79F9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Praktische Weiterbildung</w:t>
      </w:r>
      <w:r w:rsidR="00344740">
        <w:rPr>
          <w:rFonts w:ascii="Arial" w:hAnsi="Arial" w:cs="Arial"/>
          <w:b/>
          <w:sz w:val="22"/>
          <w:szCs w:val="22"/>
          <w:lang w:val="de-CH"/>
        </w:rPr>
        <w:t xml:space="preserve"> an anerkannten Weiterbildungsstätten</w:t>
      </w:r>
    </w:p>
    <w:p w14:paraId="07DAF530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Bestätigung der Erfüllung der praktischen Lernziele durch den zuständigen Weiterbildner</w:t>
      </w:r>
    </w:p>
    <w:p w14:paraId="75FCDA4C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004F87BB" w14:textId="7DFD0FE9" w:rsidR="006B79F9" w:rsidRPr="00D2488F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a</w:t>
      </w:r>
      <w:r w:rsidR="006B79F9" w:rsidRPr="00D2488F">
        <w:rPr>
          <w:rFonts w:ascii="Arial" w:hAnsi="Arial" w:cs="Arial"/>
          <w:sz w:val="22"/>
          <w:szCs w:val="22"/>
          <w:lang w:val="de-CH"/>
        </w:rPr>
        <w:t>llgemeine</w:t>
      </w:r>
      <w:r w:rsidR="00DB3DA8" w:rsidRPr="00D2488F">
        <w:rPr>
          <w:rFonts w:ascii="Arial" w:hAnsi="Arial" w:cs="Arial"/>
          <w:sz w:val="22"/>
          <w:szCs w:val="22"/>
          <w:lang w:val="de-CH"/>
        </w:rPr>
        <w:t>n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 Weiterbildung</w:t>
      </w:r>
      <w:r w:rsidR="003D1D84">
        <w:rPr>
          <w:rFonts w:ascii="Arial" w:hAnsi="Arial" w:cs="Arial"/>
          <w:sz w:val="22"/>
          <w:szCs w:val="22"/>
          <w:lang w:val="de-CH"/>
        </w:rPr>
        <w:br/>
      </w:r>
      <w:r w:rsidR="003D1D84" w:rsidRPr="007A6B87">
        <w:rPr>
          <w:rFonts w:ascii="Arial" w:hAnsi="Arial" w:cs="Arial"/>
          <w:sz w:val="22"/>
          <w:szCs w:val="22"/>
          <w:lang w:val="de-CH"/>
        </w:rPr>
        <w:t>(Fähigkeitsprogramm Ziffer 4.2</w:t>
      </w:r>
      <w:r w:rsidR="003D1D84">
        <w:rPr>
          <w:rFonts w:ascii="Arial" w:hAnsi="Arial" w:cs="Arial"/>
          <w:sz w:val="22"/>
          <w:szCs w:val="22"/>
          <w:lang w:val="de-CH"/>
        </w:rPr>
        <w:t>.1</w:t>
      </w:r>
      <w:r w:rsidR="003D1D84" w:rsidRPr="007A6B87">
        <w:rPr>
          <w:rFonts w:ascii="Arial" w:hAnsi="Arial" w:cs="Arial"/>
          <w:sz w:val="22"/>
          <w:szCs w:val="22"/>
          <w:lang w:val="de-CH"/>
        </w:rPr>
        <w:t>)</w:t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0616B6A0" w14:textId="77777777" w:rsidR="006B79F9" w:rsidRPr="00D2488F" w:rsidRDefault="006B79F9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3B7DADFC" w14:textId="77777777" w:rsidR="003D1D84" w:rsidRPr="00FD4B41" w:rsidRDefault="003D1D84" w:rsidP="003D1D84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FD4B41">
        <w:rPr>
          <w:rFonts w:ascii="Arial" w:eastAsia="Arial" w:hAnsi="Arial" w:cs="Arial"/>
          <w:spacing w:val="-1"/>
          <w:sz w:val="22"/>
          <w:szCs w:val="22"/>
          <w:lang w:val="de-CH" w:eastAsia="en-US"/>
        </w:rPr>
        <w:t xml:space="preserve">Optimales therapeutisches oder diagnostisches Verfahren wählen </w:t>
      </w:r>
      <w:r>
        <w:rPr>
          <w:rFonts w:ascii="Arial" w:eastAsia="Arial" w:hAnsi="Arial" w:cs="Arial"/>
          <w:spacing w:val="-1"/>
          <w:sz w:val="22"/>
          <w:szCs w:val="22"/>
          <w:lang w:val="de-CH" w:eastAsia="en-US"/>
        </w:rPr>
        <w:br/>
      </w:r>
      <w:r w:rsidRPr="00FD4B41">
        <w:rPr>
          <w:rFonts w:ascii="Arial" w:eastAsia="Arial" w:hAnsi="Arial" w:cs="Arial"/>
          <w:spacing w:val="-1"/>
          <w:sz w:val="22"/>
          <w:szCs w:val="22"/>
          <w:lang w:val="de-CH" w:eastAsia="en-US"/>
        </w:rPr>
        <w:t>(Rechtfertigung / Indikationsstellung)</w:t>
      </w:r>
      <w:r w:rsidRPr="00FD4B41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ab/>
      </w:r>
      <w:r w:rsidRPr="007A6B87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A6B87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896B8B">
        <w:rPr>
          <w:rFonts w:ascii="Arial" w:hAnsi="Arial" w:cs="Arial"/>
          <w:sz w:val="22"/>
          <w:szCs w:val="22"/>
          <w:lang w:val="de-CH"/>
        </w:rPr>
      </w:r>
      <w:r w:rsidR="00896B8B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A6B87">
        <w:rPr>
          <w:rFonts w:ascii="Arial" w:hAnsi="Arial" w:cs="Arial"/>
          <w:sz w:val="22"/>
          <w:szCs w:val="22"/>
          <w:lang w:val="de-CH"/>
        </w:rPr>
        <w:fldChar w:fldCharType="end"/>
      </w:r>
      <w:r w:rsidRPr="007A6B87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7DD005E3" w14:textId="77777777" w:rsidR="003D1D84" w:rsidRPr="003D1D84" w:rsidRDefault="003D1D84" w:rsidP="003D1D84">
      <w:pPr>
        <w:pStyle w:val="Listenabsatz"/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/>
        <w:rPr>
          <w:rFonts w:ascii="Arial" w:hAnsi="Arial" w:cs="Arial"/>
          <w:sz w:val="22"/>
          <w:szCs w:val="22"/>
          <w:lang w:val="de-CH" w:eastAsia="de-CH"/>
        </w:rPr>
      </w:pPr>
    </w:p>
    <w:p w14:paraId="3068D99D" w14:textId="79E914CD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on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896B8B">
        <w:rPr>
          <w:rFonts w:ascii="Arial" w:hAnsi="Arial" w:cs="Arial"/>
          <w:sz w:val="22"/>
          <w:szCs w:val="22"/>
          <w:lang w:val="de-CH"/>
        </w:rPr>
      </w:r>
      <w:r w:rsidR="00896B8B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41713ACE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FE9D188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896B8B">
        <w:rPr>
          <w:rFonts w:ascii="Arial" w:hAnsi="Arial" w:cs="Arial"/>
          <w:sz w:val="22"/>
          <w:szCs w:val="22"/>
          <w:lang w:val="de-CH"/>
        </w:rPr>
      </w:r>
      <w:r w:rsidR="00896B8B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81824B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145B0A4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be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und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c</w:t>
      </w:r>
      <w:r w:rsidRPr="00D2488F">
        <w:rPr>
          <w:rFonts w:ascii="Arial" w:eastAsia="Arial" w:hAnsi="Arial" w:cs="Arial"/>
          <w:sz w:val="22"/>
          <w:szCs w:val="22"/>
          <w:lang w:val="de-CH"/>
        </w:rPr>
        <w:t>he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="00FA31C0"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896B8B">
        <w:rPr>
          <w:rFonts w:ascii="Arial" w:hAnsi="Arial" w:cs="Arial"/>
          <w:sz w:val="22"/>
          <w:szCs w:val="22"/>
          <w:lang w:val="de-CH"/>
        </w:rPr>
      </w:r>
      <w:r w:rsidR="00896B8B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996387A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301834D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ch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euch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7A6B87" w:rsidRPr="00D2488F">
        <w:rPr>
          <w:rFonts w:ascii="Arial" w:eastAsia="Arial" w:hAnsi="Arial" w:cs="Arial"/>
          <w:sz w:val="22"/>
          <w:szCs w:val="22"/>
          <w:lang w:val="de-CH"/>
        </w:rPr>
        <w:br/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such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ng</w:t>
      </w:r>
      <w:r w:rsidR="00DB3DA8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896B8B">
        <w:rPr>
          <w:rFonts w:ascii="Arial" w:hAnsi="Arial" w:cs="Arial"/>
          <w:sz w:val="22"/>
          <w:szCs w:val="22"/>
          <w:lang w:val="de-CH"/>
        </w:rPr>
      </w:r>
      <w:r w:rsidR="00896B8B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7C16F8C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85332BB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usschn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tt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ö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ili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suchu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="00DB3DA8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896B8B">
        <w:rPr>
          <w:rFonts w:ascii="Arial" w:hAnsi="Arial" w:cs="Arial"/>
          <w:sz w:val="22"/>
          <w:szCs w:val="22"/>
          <w:lang w:val="de-CH"/>
        </w:rPr>
      </w:r>
      <w:r w:rsidR="00896B8B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56F90C0F" w14:textId="77777777" w:rsidR="005B52F6" w:rsidRPr="00D2488F" w:rsidRDefault="005B52F6" w:rsidP="00D2488F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B507571" w14:textId="2CF417EA" w:rsidR="00180913" w:rsidRPr="00D2488F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s</w:t>
      </w:r>
      <w:r w:rsidR="00180913" w:rsidRPr="00D2488F">
        <w:rPr>
          <w:rFonts w:ascii="Arial" w:hAnsi="Arial" w:cs="Arial"/>
          <w:sz w:val="22"/>
          <w:szCs w:val="22"/>
          <w:lang w:val="de-CH"/>
        </w:rPr>
        <w:t>pezifische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Lernziele (F</w:t>
      </w:r>
      <w:r w:rsidRPr="00D2488F">
        <w:rPr>
          <w:rFonts w:ascii="Arial" w:hAnsi="Arial" w:cs="Arial"/>
          <w:sz w:val="22"/>
          <w:szCs w:val="22"/>
          <w:lang w:val="de-CH"/>
        </w:rPr>
        <w:t>ähigkeits</w:t>
      </w:r>
      <w:r w:rsidR="005B52F6" w:rsidRPr="00D2488F">
        <w:rPr>
          <w:rFonts w:ascii="Arial" w:hAnsi="Arial" w:cs="Arial"/>
          <w:sz w:val="22"/>
          <w:szCs w:val="22"/>
          <w:lang w:val="de-CH"/>
        </w:rPr>
        <w:t>p</w:t>
      </w:r>
      <w:r w:rsidR="00D2488F">
        <w:rPr>
          <w:rFonts w:ascii="Arial" w:hAnsi="Arial" w:cs="Arial"/>
          <w:sz w:val="22"/>
          <w:szCs w:val="22"/>
          <w:lang w:val="de-CH"/>
        </w:rPr>
        <w:t>rogramm Ziffer 4.</w:t>
      </w:r>
      <w:r w:rsidR="0096275F">
        <w:rPr>
          <w:rFonts w:ascii="Arial" w:hAnsi="Arial" w:cs="Arial"/>
          <w:sz w:val="22"/>
          <w:szCs w:val="22"/>
          <w:lang w:val="de-CH"/>
        </w:rPr>
        <w:t>2.2</w:t>
      </w:r>
      <w:r w:rsidR="00D2488F">
        <w:rPr>
          <w:rFonts w:ascii="Arial" w:hAnsi="Arial" w:cs="Arial"/>
          <w:sz w:val="22"/>
          <w:szCs w:val="22"/>
          <w:lang w:val="de-CH"/>
        </w:rPr>
        <w:t>):</w:t>
      </w:r>
    </w:p>
    <w:p w14:paraId="178C5FCC" w14:textId="77777777" w:rsidR="00D2488F" w:rsidRDefault="00D2488F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</w:p>
    <w:p w14:paraId="0F5B19C3" w14:textId="2931017F" w:rsidR="008A355C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="009F07FB"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1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F75D26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896B8B">
        <w:rPr>
          <w:rFonts w:ascii="Arial" w:hAnsi="Arial" w:cs="Arial"/>
          <w:sz w:val="22"/>
          <w:szCs w:val="22"/>
          <w:lang w:val="de-CH"/>
        </w:rPr>
      </w:r>
      <w:r w:rsidR="00896B8B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3472425" w14:textId="77777777" w:rsidR="003D1D84" w:rsidRPr="003D1D84" w:rsidRDefault="003D1D84" w:rsidP="003D1D8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3D1D84">
        <w:rPr>
          <w:rFonts w:ascii="Arial" w:eastAsia="Arial" w:hAnsi="Arial" w:cs="Arial"/>
          <w:spacing w:val="-1"/>
          <w:sz w:val="22"/>
          <w:szCs w:val="22"/>
          <w:lang w:val="de-CH"/>
        </w:rPr>
        <w:t>Der Kandidat ist in der Lage, die für das Gebiet dieses Fähigkeitsausweises relevanten dosisintensiven Untersuchungen dosisoptimiert durchzuführen (Minimalzahlen).</w:t>
      </w:r>
    </w:p>
    <w:p w14:paraId="20136854" w14:textId="17A316C7" w:rsidR="00180913" w:rsidRDefault="00180913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C536713" w14:textId="77777777" w:rsidR="003D1D84" w:rsidRPr="003D1D84" w:rsidRDefault="003D1D84" w:rsidP="003D1D84">
      <w:pPr>
        <w:pStyle w:val="Listenabsatz"/>
        <w:numPr>
          <w:ilvl w:val="0"/>
          <w:numId w:val="22"/>
        </w:numPr>
        <w:tabs>
          <w:tab w:val="num" w:pos="851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3D1D84">
        <w:rPr>
          <w:rFonts w:ascii="Arial" w:eastAsia="Arial" w:hAnsi="Arial" w:cs="Arial"/>
          <w:spacing w:val="-1"/>
          <w:sz w:val="22"/>
          <w:szCs w:val="22"/>
          <w:lang w:val="de-CH"/>
        </w:rPr>
        <w:t>Konventionelle Röntgenaufnahmen</w:t>
      </w:r>
    </w:p>
    <w:p w14:paraId="36A621CA" w14:textId="77777777" w:rsidR="003D1D84" w:rsidRPr="003D1D84" w:rsidRDefault="003D1D84" w:rsidP="003D1D84">
      <w:pPr>
        <w:pStyle w:val="Listenabsatz"/>
        <w:numPr>
          <w:ilvl w:val="0"/>
          <w:numId w:val="24"/>
        </w:numPr>
        <w:tabs>
          <w:tab w:val="clear" w:pos="720"/>
        </w:tabs>
        <w:spacing w:before="28"/>
        <w:ind w:left="567" w:right="-20" w:hanging="141"/>
        <w:rPr>
          <w:rFonts w:ascii="Arial" w:eastAsia="Arial" w:hAnsi="Arial" w:cs="Arial"/>
          <w:spacing w:val="-1"/>
          <w:sz w:val="22"/>
          <w:szCs w:val="22"/>
        </w:rPr>
      </w:pPr>
      <w:r w:rsidRPr="00572EAC">
        <w:rPr>
          <w:rFonts w:ascii="Arial" w:eastAsia="Arial" w:hAnsi="Arial" w:cs="Arial"/>
          <w:spacing w:val="-1"/>
          <w:sz w:val="22"/>
          <w:szCs w:val="22"/>
        </w:rPr>
        <w:t>HWS (5)</w:t>
      </w:r>
    </w:p>
    <w:p w14:paraId="1E6B0CB7" w14:textId="77777777" w:rsidR="003D1D84" w:rsidRPr="003D1D84" w:rsidRDefault="003D1D84" w:rsidP="003D1D84">
      <w:pPr>
        <w:pStyle w:val="Listenabsatz"/>
        <w:numPr>
          <w:ilvl w:val="0"/>
          <w:numId w:val="24"/>
        </w:numPr>
        <w:tabs>
          <w:tab w:val="clear" w:pos="720"/>
        </w:tabs>
        <w:spacing w:before="28"/>
        <w:ind w:left="567" w:right="-20" w:hanging="141"/>
        <w:rPr>
          <w:rFonts w:ascii="Arial" w:eastAsia="Arial" w:hAnsi="Arial" w:cs="Arial"/>
          <w:spacing w:val="-1"/>
          <w:sz w:val="22"/>
          <w:szCs w:val="22"/>
        </w:rPr>
      </w:pPr>
      <w:r w:rsidRPr="00572EAC">
        <w:rPr>
          <w:rFonts w:ascii="Arial" w:eastAsia="Arial" w:hAnsi="Arial" w:cs="Arial"/>
          <w:spacing w:val="-1"/>
          <w:sz w:val="22"/>
          <w:szCs w:val="22"/>
        </w:rPr>
        <w:t>BWS (5)</w:t>
      </w:r>
    </w:p>
    <w:p w14:paraId="0BD38327" w14:textId="77777777" w:rsidR="003D1D84" w:rsidRPr="003D1D84" w:rsidRDefault="003D1D84" w:rsidP="003D1D84">
      <w:pPr>
        <w:pStyle w:val="Listenabsatz"/>
        <w:numPr>
          <w:ilvl w:val="0"/>
          <w:numId w:val="24"/>
        </w:numPr>
        <w:tabs>
          <w:tab w:val="clear" w:pos="720"/>
        </w:tabs>
        <w:spacing w:before="28"/>
        <w:ind w:left="567" w:right="-20" w:hanging="141"/>
        <w:rPr>
          <w:rFonts w:ascii="Arial" w:eastAsia="Arial" w:hAnsi="Arial" w:cs="Arial"/>
          <w:spacing w:val="-1"/>
          <w:sz w:val="22"/>
          <w:szCs w:val="22"/>
        </w:rPr>
      </w:pPr>
      <w:r w:rsidRPr="00572EAC">
        <w:rPr>
          <w:rFonts w:ascii="Arial" w:eastAsia="Arial" w:hAnsi="Arial" w:cs="Arial"/>
          <w:spacing w:val="-1"/>
          <w:sz w:val="22"/>
          <w:szCs w:val="22"/>
        </w:rPr>
        <w:t>LWS (10)</w:t>
      </w:r>
    </w:p>
    <w:p w14:paraId="4C5B2B43" w14:textId="77777777" w:rsidR="003D1D84" w:rsidRPr="003D1D84" w:rsidRDefault="003D1D84" w:rsidP="003D1D84">
      <w:pPr>
        <w:pStyle w:val="Listenabsatz"/>
        <w:numPr>
          <w:ilvl w:val="0"/>
          <w:numId w:val="24"/>
        </w:numPr>
        <w:tabs>
          <w:tab w:val="clear" w:pos="720"/>
        </w:tabs>
        <w:spacing w:before="28"/>
        <w:ind w:left="567" w:right="-20" w:hanging="141"/>
        <w:rPr>
          <w:rFonts w:ascii="Arial" w:eastAsia="Arial" w:hAnsi="Arial" w:cs="Arial"/>
          <w:spacing w:val="-1"/>
          <w:sz w:val="22"/>
          <w:szCs w:val="22"/>
        </w:rPr>
      </w:pPr>
      <w:r w:rsidRPr="00572EAC">
        <w:rPr>
          <w:rFonts w:ascii="Arial" w:eastAsia="Arial" w:hAnsi="Arial" w:cs="Arial"/>
          <w:spacing w:val="-1"/>
          <w:sz w:val="22"/>
          <w:szCs w:val="22"/>
        </w:rPr>
        <w:t>Becken (5)</w:t>
      </w:r>
    </w:p>
    <w:p w14:paraId="609776BD" w14:textId="77777777" w:rsidR="003D1D84" w:rsidRPr="00572EAC" w:rsidRDefault="003D1D84" w:rsidP="003D1D84">
      <w:pPr>
        <w:pStyle w:val="Listenabsatz"/>
        <w:spacing w:before="28"/>
        <w:ind w:left="1440" w:right="-20"/>
        <w:rPr>
          <w:rFonts w:ascii="Arial" w:eastAsia="Arial" w:hAnsi="Arial" w:cs="Arial"/>
          <w:sz w:val="22"/>
          <w:szCs w:val="22"/>
        </w:rPr>
      </w:pPr>
    </w:p>
    <w:p w14:paraId="2DB322DA" w14:textId="77777777" w:rsidR="003D1D84" w:rsidRPr="003D1D84" w:rsidRDefault="003D1D84" w:rsidP="003D1D84">
      <w:pPr>
        <w:pStyle w:val="Listenabsatz"/>
        <w:numPr>
          <w:ilvl w:val="0"/>
          <w:numId w:val="22"/>
        </w:numPr>
        <w:tabs>
          <w:tab w:val="num" w:pos="851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3D1D84">
        <w:rPr>
          <w:rFonts w:ascii="Arial" w:eastAsia="Arial" w:hAnsi="Arial" w:cs="Arial"/>
          <w:spacing w:val="-1"/>
          <w:sz w:val="22"/>
          <w:szCs w:val="22"/>
          <w:lang w:val="de-CH"/>
        </w:rPr>
        <w:t>Interventionen unter Durchleuchtung (BV)</w:t>
      </w:r>
    </w:p>
    <w:p w14:paraId="4C4CD824" w14:textId="77777777" w:rsidR="003D1D84" w:rsidRPr="003D1D84" w:rsidRDefault="003D1D84" w:rsidP="003D1D84">
      <w:pPr>
        <w:pStyle w:val="Listenabsatz"/>
        <w:numPr>
          <w:ilvl w:val="0"/>
          <w:numId w:val="24"/>
        </w:numPr>
        <w:tabs>
          <w:tab w:val="clear" w:pos="720"/>
        </w:tabs>
        <w:spacing w:before="28"/>
        <w:ind w:left="567" w:right="-20" w:hanging="141"/>
        <w:rPr>
          <w:rFonts w:ascii="Arial" w:eastAsia="Arial" w:hAnsi="Arial" w:cs="Arial"/>
          <w:spacing w:val="-1"/>
          <w:sz w:val="22"/>
          <w:szCs w:val="22"/>
        </w:rPr>
      </w:pPr>
      <w:r w:rsidRPr="00572EAC">
        <w:rPr>
          <w:rFonts w:ascii="Arial" w:eastAsia="Arial" w:hAnsi="Arial" w:cs="Arial"/>
          <w:spacing w:val="-1"/>
          <w:sz w:val="22"/>
          <w:szCs w:val="22"/>
        </w:rPr>
        <w:t>Epidurale Infiltrationen lumbal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und sakral</w:t>
      </w:r>
      <w:r w:rsidRPr="00572EAC">
        <w:rPr>
          <w:rFonts w:ascii="Arial" w:eastAsia="Arial" w:hAnsi="Arial" w:cs="Arial"/>
          <w:spacing w:val="-1"/>
          <w:sz w:val="22"/>
          <w:szCs w:val="22"/>
        </w:rPr>
        <w:t xml:space="preserve"> (1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 w:rsidRPr="00572EAC">
        <w:rPr>
          <w:rFonts w:ascii="Arial" w:eastAsia="Arial" w:hAnsi="Arial" w:cs="Arial"/>
          <w:spacing w:val="-1"/>
          <w:sz w:val="22"/>
          <w:szCs w:val="22"/>
        </w:rPr>
        <w:t>)</w:t>
      </w:r>
    </w:p>
    <w:p w14:paraId="3B0CB9D7" w14:textId="77777777" w:rsidR="003D1D84" w:rsidRPr="003D1D84" w:rsidRDefault="003D1D84" w:rsidP="003D1D84">
      <w:pPr>
        <w:pStyle w:val="Listenabsatz"/>
        <w:numPr>
          <w:ilvl w:val="0"/>
          <w:numId w:val="24"/>
        </w:numPr>
        <w:tabs>
          <w:tab w:val="clear" w:pos="720"/>
        </w:tabs>
        <w:spacing w:before="28"/>
        <w:ind w:left="567" w:right="-20" w:hanging="141"/>
        <w:rPr>
          <w:rFonts w:ascii="Arial" w:eastAsia="Arial" w:hAnsi="Arial" w:cs="Arial"/>
          <w:spacing w:val="-1"/>
          <w:sz w:val="22"/>
          <w:szCs w:val="22"/>
        </w:rPr>
      </w:pPr>
      <w:r w:rsidRPr="00572EAC">
        <w:rPr>
          <w:rFonts w:ascii="Arial" w:eastAsia="Arial" w:hAnsi="Arial" w:cs="Arial"/>
          <w:spacing w:val="-1"/>
          <w:sz w:val="22"/>
          <w:szCs w:val="22"/>
        </w:rPr>
        <w:t>Intervertebralgelenke lumbal (10)</w:t>
      </w:r>
    </w:p>
    <w:p w14:paraId="76AAC7A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0BB404C" w14:textId="434DBA70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2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896B8B">
        <w:rPr>
          <w:rFonts w:ascii="Arial" w:eastAsia="Arial" w:hAnsi="Arial" w:cs="Arial"/>
          <w:bCs/>
          <w:sz w:val="22"/>
          <w:szCs w:val="22"/>
          <w:lang w:val="de-CH"/>
        </w:rPr>
      </w:r>
      <w:r w:rsidR="00896B8B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7697A1C6" w14:textId="77777777" w:rsidR="003D1D84" w:rsidRPr="003D1D84" w:rsidRDefault="003D1D84" w:rsidP="003D1D8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3D1D84">
        <w:rPr>
          <w:rFonts w:ascii="Arial" w:eastAsia="Arial" w:hAnsi="Arial" w:cs="Arial"/>
          <w:spacing w:val="-1"/>
          <w:sz w:val="22"/>
          <w:szCs w:val="22"/>
          <w:lang w:val="de-CH"/>
        </w:rPr>
        <w:t>Der Kandidat kennt und versteht die technischen Optimierungsmöglichkeiten der verwendeten Ausrüstung im Detail und kann diese anwenden.</w:t>
      </w:r>
    </w:p>
    <w:p w14:paraId="262C87E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5675C0D" w14:textId="7A8A3182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3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896B8B">
        <w:rPr>
          <w:rFonts w:ascii="Arial" w:eastAsia="Arial" w:hAnsi="Arial" w:cs="Arial"/>
          <w:bCs/>
          <w:sz w:val="22"/>
          <w:szCs w:val="22"/>
          <w:lang w:val="de-CH"/>
        </w:rPr>
      </w:r>
      <w:r w:rsidR="00896B8B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76B42F83" w14:textId="77777777" w:rsidR="003D1D84" w:rsidRPr="003D1D84" w:rsidRDefault="003D1D84" w:rsidP="00257B01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3D1D84">
        <w:rPr>
          <w:rFonts w:ascii="Arial" w:eastAsia="Arial" w:hAnsi="Arial" w:cs="Arial"/>
          <w:spacing w:val="-1"/>
          <w:sz w:val="22"/>
          <w:szCs w:val="22"/>
          <w:lang w:val="de-CH"/>
        </w:rPr>
        <w:t>Der Kandidat ist in der Lage, die bereits applizierte Dosis im Verlauf einer Untersuchung abzuschätzen und gegebenenfalls die notwendigen korrigierenden Massnahmen einzuleiten, um Folgeschäden zu vermeiden.</w:t>
      </w:r>
    </w:p>
    <w:p w14:paraId="603FFC1E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1B7E56A" w14:textId="4F5B2D30" w:rsidR="00180913" w:rsidRPr="00D2488F" w:rsidRDefault="00180913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bCs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4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896B8B">
        <w:rPr>
          <w:rFonts w:ascii="Arial" w:eastAsia="Arial" w:hAnsi="Arial" w:cs="Arial"/>
          <w:bCs/>
          <w:sz w:val="22"/>
          <w:szCs w:val="22"/>
          <w:lang w:val="de-CH"/>
        </w:rPr>
      </w:r>
      <w:r w:rsidR="00896B8B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654138CA" w14:textId="56A0DCCE" w:rsidR="00257B01" w:rsidRPr="00257B01" w:rsidRDefault="00257B01" w:rsidP="00257B01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257B01">
        <w:rPr>
          <w:rFonts w:ascii="Arial" w:eastAsia="Arial" w:hAnsi="Arial" w:cs="Arial"/>
          <w:spacing w:val="-1"/>
          <w:sz w:val="22"/>
          <w:szCs w:val="22"/>
          <w:lang w:val="de-CH"/>
        </w:rPr>
        <w:t>Der Kandidat kann eine durchgeführte Untersuchung bezüglich der applizierten Patientendosis beurteilen und kennt das Konzept der Diagnostischen Referenzwerte (DRW)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>.</w:t>
      </w:r>
    </w:p>
    <w:p w14:paraId="3D936749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AEE2D1D" w14:textId="189FF55D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5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896B8B">
        <w:rPr>
          <w:rFonts w:ascii="Arial" w:eastAsia="Arial" w:hAnsi="Arial" w:cs="Arial"/>
          <w:bCs/>
          <w:sz w:val="22"/>
          <w:szCs w:val="22"/>
          <w:lang w:val="de-CH"/>
        </w:rPr>
      </w:r>
      <w:r w:rsidR="00896B8B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03D9D47E" w14:textId="77777777" w:rsidR="00257B01" w:rsidRPr="00257B01" w:rsidRDefault="00257B01" w:rsidP="00257B01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257B01">
        <w:rPr>
          <w:rFonts w:ascii="Arial" w:eastAsia="Arial" w:hAnsi="Arial" w:cs="Arial"/>
          <w:spacing w:val="-1"/>
          <w:sz w:val="22"/>
          <w:szCs w:val="22"/>
          <w:lang w:val="de-CH"/>
        </w:rPr>
        <w:t>Der Kandidat kennt die mit der Anwendung von ionisierender Strahlung verbundenen Risiken für sich selbst und das Personal und ist in der Lage, die verschiedenen Schutzmittel und Schutzmassnahmen optimal anzuwenden.</w:t>
      </w:r>
    </w:p>
    <w:p w14:paraId="168DB02C" w14:textId="77777777" w:rsidR="00180913" w:rsidRPr="00D2488F" w:rsidRDefault="00180913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54AC3816" w14:textId="77777777" w:rsidR="00FD6634" w:rsidRPr="00D2488F" w:rsidRDefault="00FD6634" w:rsidP="00D2488F">
      <w:pPr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3C4A1A9" w14:textId="77777777" w:rsidR="00C262D5" w:rsidRDefault="00C262D5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7804EAA4" w14:textId="0EA03958" w:rsidR="00257B01" w:rsidRPr="00572EAC" w:rsidRDefault="00257B01" w:rsidP="00257B01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lastRenderedPageBreak/>
        <w:t>Ich beantrage den Fähigkeitsausweis Strahlenschutz in der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572EAC">
        <w:rPr>
          <w:rFonts w:ascii="Arial" w:hAnsi="Arial" w:cs="Arial"/>
          <w:sz w:val="22"/>
          <w:szCs w:val="22"/>
        </w:rPr>
        <w:t>in der Physikalischen Medizin und Rehabilitation und Rheumatologie (SGPMR/SGR)</w:t>
      </w:r>
    </w:p>
    <w:p w14:paraId="419EBD71" w14:textId="77777777" w:rsidR="00B11187" w:rsidRPr="007A6B87" w:rsidRDefault="00B11187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180913" w:rsidRPr="007A6B87" w14:paraId="651B8AD7" w14:textId="77777777">
        <w:tc>
          <w:tcPr>
            <w:tcW w:w="4465" w:type="dxa"/>
          </w:tcPr>
          <w:p w14:paraId="1C57786E" w14:textId="7C0CD2A7" w:rsidR="00B11187" w:rsidRPr="007A6B87" w:rsidRDefault="00291185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Kandidat</w:t>
            </w:r>
            <w:r w:rsidR="00DA0691">
              <w:rPr>
                <w:rFonts w:ascii="Arial" w:hAnsi="Arial" w:cs="Arial"/>
                <w:sz w:val="22"/>
                <w:szCs w:val="22"/>
                <w:lang w:val="de-CH"/>
              </w:rPr>
              <w:t>*in</w:t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  <w:tc>
          <w:tcPr>
            <w:tcW w:w="567" w:type="dxa"/>
          </w:tcPr>
          <w:p w14:paraId="62B3E675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</w:tcPr>
          <w:p w14:paraId="2A9D06D3" w14:textId="77777777" w:rsidR="00B11187" w:rsidRPr="007A6B87" w:rsidRDefault="00354381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Letzter </w:t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Weiterbildner für den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praktischen Strahlenschutz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</w:tr>
      <w:tr w:rsidR="00180913" w:rsidRPr="007A6B87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6CAA512A" w14:textId="72E351DD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  <w:p w14:paraId="5CF8AA26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A4513D" w14:textId="77777777" w:rsidR="008A355C" w:rsidRPr="007A6B87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1CCD7E68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</w:tbl>
    <w:p w14:paraId="68FD771D" w14:textId="6DA77156" w:rsidR="00EA71D8" w:rsidRDefault="00EA71D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ECF8E44" w14:textId="77777777" w:rsidR="00FD6634" w:rsidRDefault="008A355C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b/>
          <w:sz w:val="22"/>
          <w:szCs w:val="22"/>
          <w:lang w:val="de-CH"/>
        </w:rPr>
        <w:t>Beilage</w:t>
      </w:r>
      <w:r w:rsidR="00FD6634">
        <w:rPr>
          <w:rFonts w:ascii="Arial" w:hAnsi="Arial" w:cs="Arial"/>
          <w:b/>
          <w:sz w:val="22"/>
          <w:szCs w:val="22"/>
          <w:lang w:val="de-CH"/>
        </w:rPr>
        <w:t>n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413B38E2" w14:textId="320F75B7" w:rsidR="00257B01" w:rsidRDefault="00257B01" w:rsidP="00E2396A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962AF9">
        <w:rPr>
          <w:rFonts w:ascii="Arial" w:hAnsi="Arial" w:cs="Arial"/>
          <w:sz w:val="22"/>
          <w:szCs w:val="22"/>
          <w:lang w:val="de-CH"/>
        </w:rPr>
        <w:t>Kursbestätigung des absolvierten vom BAG</w:t>
      </w:r>
      <w:r>
        <w:rPr>
          <w:rFonts w:ascii="Arial" w:hAnsi="Arial" w:cs="Arial"/>
          <w:sz w:val="22"/>
          <w:szCs w:val="22"/>
          <w:lang w:val="de-CH"/>
        </w:rPr>
        <w:t>-</w:t>
      </w:r>
      <w:r w:rsidRPr="00962AF9">
        <w:rPr>
          <w:rFonts w:ascii="Arial" w:hAnsi="Arial" w:cs="Arial"/>
          <w:sz w:val="22"/>
          <w:szCs w:val="22"/>
          <w:lang w:val="de-CH"/>
        </w:rPr>
        <w:t xml:space="preserve">anerkannten </w:t>
      </w:r>
      <w:r>
        <w:rPr>
          <w:rFonts w:ascii="Arial" w:hAnsi="Arial" w:cs="Arial"/>
          <w:sz w:val="22"/>
          <w:szCs w:val="22"/>
          <w:lang w:val="de-CH"/>
        </w:rPr>
        <w:t>Strahlenschutz-Sachverständigenkurses für Ärzte mit Durchleuchtung</w:t>
      </w:r>
      <w:r w:rsidRPr="00962AF9">
        <w:rPr>
          <w:rFonts w:ascii="Arial" w:hAnsi="Arial" w:cs="Arial"/>
          <w:sz w:val="22"/>
          <w:szCs w:val="22"/>
          <w:lang w:val="de-CH"/>
        </w:rPr>
        <w:t xml:space="preserve"> (Kopie) </w:t>
      </w:r>
    </w:p>
    <w:p w14:paraId="18020F1E" w14:textId="035CB300" w:rsidR="00257B01" w:rsidRDefault="0084790B" w:rsidP="00E2396A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Beleg</w:t>
      </w:r>
      <w:r w:rsidR="00257B01">
        <w:rPr>
          <w:rFonts w:ascii="Arial" w:hAnsi="Arial" w:cs="Arial"/>
          <w:sz w:val="22"/>
          <w:szCs w:val="22"/>
          <w:lang w:val="de-CH"/>
        </w:rPr>
        <w:t xml:space="preserve"> für einbezahlte </w:t>
      </w:r>
      <w:r w:rsidR="00257B01" w:rsidRPr="00572EAC">
        <w:rPr>
          <w:rFonts w:ascii="Arial" w:hAnsi="Arial" w:cs="Arial"/>
          <w:color w:val="000000" w:themeColor="text1"/>
          <w:sz w:val="22"/>
          <w:szCs w:val="22"/>
          <w:lang w:val="de-CH"/>
        </w:rPr>
        <w:t>Gebühr von CHF 300.</w:t>
      </w:r>
      <w:bookmarkStart w:id="3" w:name="_Hlk12214204"/>
      <w:r w:rsidR="00257B01">
        <w:rPr>
          <w:rFonts w:ascii="Arial" w:hAnsi="Arial" w:cs="Arial"/>
          <w:color w:val="000000" w:themeColor="text1"/>
          <w:sz w:val="22"/>
          <w:szCs w:val="22"/>
          <w:lang w:val="de-CH"/>
        </w:rPr>
        <w:t>00</w:t>
      </w:r>
      <w:r w:rsidR="008E04A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(für Nichtmitglieder SGPMR)</w:t>
      </w:r>
      <w:r w:rsidR="007C7C99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r w:rsidR="004254DA">
        <w:rPr>
          <w:rFonts w:ascii="Arial" w:hAnsi="Arial" w:cs="Arial"/>
          <w:color w:val="000000" w:themeColor="text1"/>
          <w:sz w:val="22"/>
          <w:szCs w:val="22"/>
          <w:lang w:val="de-CH"/>
        </w:rPr>
        <w:t>resp</w:t>
      </w:r>
      <w:r w:rsidR="007C7C99">
        <w:rPr>
          <w:rFonts w:ascii="Arial" w:hAnsi="Arial" w:cs="Arial"/>
          <w:color w:val="000000" w:themeColor="text1"/>
          <w:sz w:val="22"/>
          <w:szCs w:val="22"/>
          <w:lang w:val="de-CH"/>
        </w:rPr>
        <w:t>. CHF 200.00</w:t>
      </w:r>
      <w:r w:rsidR="008E04A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(für Mitglieder SGPMR)</w:t>
      </w:r>
      <w:bookmarkEnd w:id="3"/>
    </w:p>
    <w:p w14:paraId="1200714D" w14:textId="6919FE7E" w:rsidR="00257B01" w:rsidRPr="00E2396A" w:rsidRDefault="00257B01" w:rsidP="000E0A39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E2396A">
        <w:rPr>
          <w:rFonts w:ascii="Arial" w:hAnsi="Arial" w:cs="Arial"/>
          <w:sz w:val="22"/>
          <w:szCs w:val="22"/>
          <w:lang w:val="de-CH"/>
        </w:rPr>
        <w:t>Wenn die Strahlenschutz-Weiterbildung im Ausland erfolgte:</w:t>
      </w:r>
      <w:r w:rsidR="00E2396A">
        <w:rPr>
          <w:rFonts w:ascii="Arial" w:hAnsi="Arial" w:cs="Arial"/>
          <w:sz w:val="22"/>
          <w:szCs w:val="22"/>
          <w:lang w:val="de-CH"/>
        </w:rPr>
        <w:br/>
      </w:r>
      <w:r w:rsidRPr="00E2396A">
        <w:rPr>
          <w:rFonts w:ascii="Arial" w:hAnsi="Arial" w:cs="Arial"/>
          <w:sz w:val="22"/>
          <w:szCs w:val="22"/>
          <w:lang w:val="de-CH"/>
        </w:rPr>
        <w:t>Anerkennung der Weiterbildung durch das Bundesamt für Gesundheit (BAG)</w:t>
      </w:r>
    </w:p>
    <w:p w14:paraId="310BAF31" w14:textId="77777777" w:rsidR="00257B01" w:rsidRDefault="00257B01" w:rsidP="00257B01">
      <w:pPr>
        <w:pStyle w:val="Kopfzeile"/>
        <w:tabs>
          <w:tab w:val="clear" w:pos="4536"/>
          <w:tab w:val="clear" w:pos="9072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2F1B7C16" w14:textId="77777777" w:rsidR="008A355C" w:rsidRDefault="008A355C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29635F0" w14:textId="77777777" w:rsidR="00A45953" w:rsidRPr="002143A4" w:rsidRDefault="00F81DDD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2143A4">
        <w:rPr>
          <w:rFonts w:ascii="Arial" w:hAnsi="Arial" w:cs="Arial"/>
          <w:b/>
          <w:bCs/>
          <w:sz w:val="22"/>
          <w:szCs w:val="22"/>
          <w:lang w:val="de-CH"/>
        </w:rPr>
        <w:t>Senden an</w:t>
      </w:r>
      <w:r w:rsidR="00A45953" w:rsidRPr="002143A4">
        <w:rPr>
          <w:rFonts w:ascii="Arial" w:hAnsi="Arial" w:cs="Arial"/>
          <w:b/>
          <w:bCs/>
          <w:sz w:val="22"/>
          <w:szCs w:val="22"/>
          <w:lang w:val="de-CH"/>
        </w:rPr>
        <w:t>:</w:t>
      </w:r>
    </w:p>
    <w:p w14:paraId="32E78092" w14:textId="77777777" w:rsidR="00257B01" w:rsidRPr="00257B01" w:rsidRDefault="00257B01" w:rsidP="00257B0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Arial" w:hAnsi="Arial" w:cs="Arial"/>
          <w:color w:val="000000" w:themeColor="text1"/>
          <w:spacing w:val="1"/>
          <w:sz w:val="22"/>
          <w:szCs w:val="22"/>
        </w:rPr>
      </w:pPr>
      <w:bookmarkStart w:id="4" w:name="_Hlk13077398"/>
      <w:r w:rsidRPr="00257B01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G</w:t>
      </w:r>
      <w:r w:rsidRPr="00257B01">
        <w:rPr>
          <w:rFonts w:ascii="Arial" w:eastAsia="Arial" w:hAnsi="Arial" w:cs="Arial"/>
          <w:color w:val="000000" w:themeColor="text1"/>
          <w:sz w:val="22"/>
          <w:szCs w:val="22"/>
        </w:rPr>
        <w:t>esch</w:t>
      </w:r>
      <w:r w:rsidRPr="00257B01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>ä</w:t>
      </w:r>
      <w:r w:rsidRPr="00257B01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>f</w:t>
      </w:r>
      <w:r w:rsidRPr="00257B01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t</w:t>
      </w:r>
      <w:r w:rsidRPr="00257B01">
        <w:rPr>
          <w:rFonts w:ascii="Arial" w:eastAsia="Arial" w:hAnsi="Arial" w:cs="Arial"/>
          <w:color w:val="000000" w:themeColor="text1"/>
          <w:sz w:val="22"/>
          <w:szCs w:val="22"/>
        </w:rPr>
        <w:t>ss</w:t>
      </w:r>
      <w:r w:rsidRPr="00257B01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t</w:t>
      </w:r>
      <w:r w:rsidRPr="00257B01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257B01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ll</w:t>
      </w:r>
      <w:r w:rsidRPr="00257B01">
        <w:rPr>
          <w:rFonts w:ascii="Arial" w:eastAsia="Arial" w:hAnsi="Arial" w:cs="Arial"/>
          <w:color w:val="000000" w:themeColor="text1"/>
          <w:sz w:val="22"/>
          <w:szCs w:val="22"/>
        </w:rPr>
        <w:t>e der</w:t>
      </w:r>
      <w:r w:rsidRPr="00257B01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SG</w:t>
      </w:r>
      <w:r w:rsidRPr="00257B01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>PMR</w:t>
      </w:r>
    </w:p>
    <w:p w14:paraId="763C2DF3" w14:textId="77777777" w:rsidR="00257B01" w:rsidRPr="00257B01" w:rsidRDefault="00257B01" w:rsidP="00257B01">
      <w:pPr>
        <w:spacing w:line="280" w:lineRule="atLeast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57B01">
        <w:rPr>
          <w:rFonts w:ascii="Arial" w:eastAsia="Arial" w:hAnsi="Arial" w:cs="Arial"/>
          <w:color w:val="000000" w:themeColor="text1"/>
          <w:sz w:val="22"/>
          <w:szCs w:val="22"/>
        </w:rPr>
        <w:t xml:space="preserve">Schweizerische Gesellschaft für Physikalische Medizin und Rehabilitation </w:t>
      </w:r>
    </w:p>
    <w:p w14:paraId="7DBBC1B7" w14:textId="77777777" w:rsidR="00257B01" w:rsidRPr="00257B01" w:rsidRDefault="00257B01" w:rsidP="00257B01">
      <w:pPr>
        <w:spacing w:line="280" w:lineRule="atLeast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57B01">
        <w:rPr>
          <w:rFonts w:ascii="Arial" w:eastAsia="Arial" w:hAnsi="Arial" w:cs="Arial"/>
          <w:color w:val="000000" w:themeColor="text1"/>
          <w:sz w:val="22"/>
          <w:szCs w:val="22"/>
        </w:rPr>
        <w:t>Sennweidstrasse 46</w:t>
      </w:r>
    </w:p>
    <w:p w14:paraId="27038A6F" w14:textId="77777777" w:rsidR="00257B01" w:rsidRPr="00257B01" w:rsidRDefault="00257B01" w:rsidP="00257B01">
      <w:pPr>
        <w:spacing w:line="280" w:lineRule="atLeast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57B01">
        <w:rPr>
          <w:rFonts w:ascii="Arial" w:eastAsia="Arial" w:hAnsi="Arial" w:cs="Arial"/>
          <w:color w:val="000000" w:themeColor="text1"/>
          <w:sz w:val="22"/>
          <w:szCs w:val="22"/>
        </w:rPr>
        <w:t>6312 Steinhausen</w:t>
      </w:r>
    </w:p>
    <w:p w14:paraId="4DE28F07" w14:textId="48912926" w:rsidR="00257B01" w:rsidRPr="00257B01" w:rsidRDefault="00C34BC4" w:rsidP="00257B01">
      <w:pPr>
        <w:spacing w:line="280" w:lineRule="atLeast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Tel. 0</w:t>
      </w:r>
      <w:r w:rsidR="00257B01" w:rsidRPr="00257B01">
        <w:rPr>
          <w:rFonts w:ascii="Arial" w:eastAsia="Arial" w:hAnsi="Arial" w:cs="Arial"/>
          <w:color w:val="000000" w:themeColor="text1"/>
          <w:sz w:val="22"/>
          <w:szCs w:val="22"/>
        </w:rPr>
        <w:t xml:space="preserve">41 748 07 27 </w:t>
      </w:r>
    </w:p>
    <w:p w14:paraId="1B4E2FF0" w14:textId="14EFC7A0" w:rsidR="00257B01" w:rsidRPr="00C262D5" w:rsidRDefault="00C34BC4" w:rsidP="00257B01">
      <w:pPr>
        <w:spacing w:line="280" w:lineRule="atLeast"/>
        <w:jc w:val="both"/>
        <w:rPr>
          <w:rFonts w:ascii="Arial" w:eastAsia="Arial" w:hAnsi="Arial" w:cs="Arial"/>
          <w:color w:val="000000" w:themeColor="text1"/>
          <w:sz w:val="22"/>
          <w:szCs w:val="22"/>
          <w:lang w:val="de-CH"/>
        </w:rPr>
      </w:pPr>
      <w:r w:rsidRPr="00C262D5">
        <w:rPr>
          <w:rFonts w:ascii="Arial" w:eastAsia="Arial" w:hAnsi="Arial" w:cs="Arial"/>
          <w:color w:val="000000" w:themeColor="text1"/>
          <w:sz w:val="22"/>
          <w:szCs w:val="22"/>
          <w:lang w:val="de-CH"/>
        </w:rPr>
        <w:t xml:space="preserve">E-Mail </w:t>
      </w:r>
      <w:hyperlink r:id="rId7" w:history="1">
        <w:r w:rsidR="00257B01" w:rsidRPr="00C262D5">
          <w:rPr>
            <w:rStyle w:val="Hyperlink"/>
            <w:rFonts w:ascii="Arial" w:eastAsia="Arial" w:hAnsi="Arial" w:cs="Arial"/>
            <w:sz w:val="22"/>
            <w:szCs w:val="22"/>
            <w:lang w:val="de-CH"/>
          </w:rPr>
          <w:t>sekretariat@reha-schweiz.ch</w:t>
        </w:r>
      </w:hyperlink>
    </w:p>
    <w:p w14:paraId="2191D977" w14:textId="77777777" w:rsidR="00257B01" w:rsidRPr="00C262D5" w:rsidRDefault="00257B01" w:rsidP="00257B01">
      <w:pPr>
        <w:spacing w:line="280" w:lineRule="atLeast"/>
        <w:jc w:val="both"/>
        <w:rPr>
          <w:rFonts w:ascii="Arial" w:eastAsia="Arial" w:hAnsi="Arial" w:cs="Arial"/>
          <w:color w:val="000000" w:themeColor="text1"/>
          <w:sz w:val="22"/>
          <w:szCs w:val="22"/>
          <w:lang w:val="de-CH"/>
        </w:rPr>
      </w:pPr>
    </w:p>
    <w:bookmarkEnd w:id="4"/>
    <w:p w14:paraId="2885B499" w14:textId="77777777" w:rsidR="00A45953" w:rsidRPr="00C262D5" w:rsidRDefault="00A45953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1B245B69" w14:textId="77777777" w:rsidR="00257B01" w:rsidRPr="002143A4" w:rsidRDefault="00257B01" w:rsidP="00257B01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2143A4">
        <w:rPr>
          <w:rFonts w:ascii="Arial" w:hAnsi="Arial" w:cs="Arial"/>
          <w:b/>
          <w:bCs/>
          <w:sz w:val="22"/>
          <w:szCs w:val="22"/>
          <w:lang w:val="de-CH"/>
        </w:rPr>
        <w:t>Bankverbindung:</w:t>
      </w:r>
    </w:p>
    <w:p w14:paraId="68947394" w14:textId="3C203D41" w:rsidR="009C3A6A" w:rsidRDefault="009C3A6A" w:rsidP="009C3A6A">
      <w:pPr>
        <w:rPr>
          <w:rFonts w:ascii="Arial" w:hAnsi="Arial" w:cs="Arial"/>
          <w:sz w:val="22"/>
          <w:szCs w:val="22"/>
        </w:rPr>
      </w:pPr>
      <w:r w:rsidRPr="009C3A6A">
        <w:rPr>
          <w:rFonts w:ascii="Arial" w:hAnsi="Arial" w:cs="Arial"/>
          <w:sz w:val="22"/>
          <w:szCs w:val="22"/>
        </w:rPr>
        <w:t>Kontoinhaber: Schweiz. Ges. für Physikalische Medizin und Rehabilitation</w:t>
      </w:r>
    </w:p>
    <w:p w14:paraId="5EA94958" w14:textId="2222ECBA" w:rsidR="009C3A6A" w:rsidRDefault="009C3A6A" w:rsidP="009C3A6A">
      <w:pPr>
        <w:rPr>
          <w:rFonts w:ascii="Arial" w:hAnsi="Arial" w:cs="Arial"/>
          <w:sz w:val="22"/>
          <w:szCs w:val="22"/>
        </w:rPr>
      </w:pPr>
      <w:r w:rsidRPr="009C3A6A">
        <w:rPr>
          <w:rFonts w:ascii="Arial" w:hAnsi="Arial" w:cs="Arial"/>
          <w:sz w:val="22"/>
          <w:szCs w:val="22"/>
        </w:rPr>
        <w:t>Sennweidstrasse 46, 6312 Steinhausen</w:t>
      </w:r>
    </w:p>
    <w:p w14:paraId="2251B539" w14:textId="77777777" w:rsidR="009C3A6A" w:rsidRPr="009C3A6A" w:rsidRDefault="009C3A6A" w:rsidP="009C3A6A">
      <w:pPr>
        <w:rPr>
          <w:rFonts w:ascii="Arial" w:hAnsi="Arial" w:cs="Arial"/>
          <w:sz w:val="22"/>
          <w:szCs w:val="22"/>
        </w:rPr>
      </w:pPr>
      <w:r w:rsidRPr="009C3A6A">
        <w:rPr>
          <w:rFonts w:ascii="Arial" w:hAnsi="Arial" w:cs="Arial"/>
          <w:sz w:val="22"/>
          <w:szCs w:val="22"/>
        </w:rPr>
        <w:t>IBAN CH21 0020 6206 4032 5801 E</w:t>
      </w:r>
    </w:p>
    <w:p w14:paraId="6A1B37C8" w14:textId="75B4B1F4" w:rsidR="00257B01" w:rsidRPr="002143A4" w:rsidRDefault="009C3A6A" w:rsidP="002143A4">
      <w:pPr>
        <w:rPr>
          <w:rFonts w:ascii="Arial" w:hAnsi="Arial" w:cs="Arial"/>
          <w:sz w:val="22"/>
          <w:szCs w:val="22"/>
        </w:rPr>
      </w:pPr>
      <w:r w:rsidRPr="009C3A6A">
        <w:rPr>
          <w:rFonts w:ascii="Arial" w:hAnsi="Arial" w:cs="Arial"/>
          <w:sz w:val="22"/>
          <w:szCs w:val="22"/>
        </w:rPr>
        <w:t>UBS Switzerland AG, 6002 Luzern</w:t>
      </w:r>
    </w:p>
    <w:sectPr w:rsidR="00257B01" w:rsidRPr="002143A4" w:rsidSect="00DA0691">
      <w:footerReference w:type="default" r:id="rId8"/>
      <w:headerReference w:type="first" r:id="rId9"/>
      <w:footerReference w:type="first" r:id="rId10"/>
      <w:pgSz w:w="11906" w:h="16838" w:code="9"/>
      <w:pgMar w:top="1159" w:right="1418" w:bottom="851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EA0F3" w14:textId="77777777" w:rsidR="00737568" w:rsidRDefault="00737568">
      <w:r>
        <w:separator/>
      </w:r>
    </w:p>
  </w:endnote>
  <w:endnote w:type="continuationSeparator" w:id="0">
    <w:p w14:paraId="6381BA3D" w14:textId="77777777" w:rsidR="00737568" w:rsidRDefault="0073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F1D8" w14:textId="697A20A6" w:rsidR="003C50BD" w:rsidRPr="00D2488F" w:rsidRDefault="00EE109F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3603E3">
      <w:rPr>
        <w:rFonts w:ascii="Arial" w:hAnsi="Arial" w:cs="Arial"/>
        <w:noProof/>
        <w:sz w:val="20"/>
        <w:szCs w:val="20"/>
      </w:rPr>
      <w:t>2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25EE5C07" w:rsidR="00344740" w:rsidRPr="00344740" w:rsidRDefault="00344740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3603E3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18FD7" w14:textId="77777777" w:rsidR="00737568" w:rsidRDefault="00737568">
      <w:r>
        <w:separator/>
      </w:r>
    </w:p>
  </w:footnote>
  <w:footnote w:type="continuationSeparator" w:id="0">
    <w:p w14:paraId="464754E5" w14:textId="77777777" w:rsidR="00737568" w:rsidRDefault="0073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CE73" w14:textId="77777777" w:rsidR="00C262D5" w:rsidRPr="00D13399" w:rsidRDefault="00C262D5" w:rsidP="00C262D5">
    <w:pPr>
      <w:pStyle w:val="Kopfzeile"/>
      <w:rPr>
        <w:rFonts w:ascii="Arial" w:hAnsi="Arial" w:cs="Arial"/>
        <w:b/>
        <w:sz w:val="22"/>
        <w:szCs w:val="22"/>
        <w:lang w:val="de-CH"/>
      </w:rPr>
    </w:pPr>
    <w:r w:rsidRPr="00D13399">
      <w:rPr>
        <w:rFonts w:ascii="Arial" w:hAnsi="Arial" w:cs="Arial"/>
        <w:b/>
        <w:sz w:val="22"/>
        <w:szCs w:val="22"/>
        <w:lang w:val="de-CH"/>
      </w:rPr>
      <w:t xml:space="preserve">Schweizerische Gesellschaft für </w:t>
    </w:r>
    <w:r>
      <w:rPr>
        <w:rFonts w:ascii="Arial" w:hAnsi="Arial" w:cs="Arial"/>
        <w:b/>
        <w:sz w:val="22"/>
        <w:szCs w:val="22"/>
        <w:lang w:val="de-CH"/>
      </w:rPr>
      <w:t>Physikalische Medizin und Rehabilitation</w:t>
    </w:r>
  </w:p>
  <w:p w14:paraId="0609CE9F" w14:textId="77777777" w:rsidR="00C262D5" w:rsidRPr="00A61F9E" w:rsidRDefault="00C262D5" w:rsidP="00C262D5">
    <w:pPr>
      <w:pStyle w:val="Kopfzeile"/>
      <w:rPr>
        <w:rFonts w:ascii="Arial" w:hAnsi="Arial" w:cs="Arial"/>
        <w:sz w:val="22"/>
        <w:szCs w:val="22"/>
        <w:lang w:val="fr-CH"/>
      </w:rPr>
    </w:pPr>
    <w:r w:rsidRPr="00A61F9E">
      <w:rPr>
        <w:rFonts w:ascii="Arial" w:hAnsi="Arial" w:cs="Arial"/>
        <w:sz w:val="22"/>
        <w:szCs w:val="22"/>
        <w:lang w:val="fr-CH"/>
      </w:rPr>
      <w:t>Société Suisse de Médecine P</w:t>
    </w:r>
    <w:r>
      <w:rPr>
        <w:rFonts w:ascii="Arial" w:hAnsi="Arial" w:cs="Arial"/>
        <w:sz w:val="22"/>
        <w:szCs w:val="22"/>
        <w:lang w:val="fr-CH"/>
      </w:rPr>
      <w:t>hysique et Réadaptation</w:t>
    </w:r>
  </w:p>
  <w:p w14:paraId="4148701F" w14:textId="77777777" w:rsidR="00C262D5" w:rsidRPr="00A61F9E" w:rsidRDefault="00C262D5" w:rsidP="00C262D5">
    <w:pPr>
      <w:pStyle w:val="Kopfzeile"/>
      <w:rPr>
        <w:rFonts w:ascii="Arial" w:hAnsi="Arial" w:cs="Arial"/>
        <w:sz w:val="22"/>
        <w:szCs w:val="22"/>
        <w:lang w:val="it-IT"/>
      </w:rPr>
    </w:pPr>
    <w:r w:rsidRPr="00A61F9E">
      <w:rPr>
        <w:rFonts w:ascii="Arial" w:hAnsi="Arial" w:cs="Arial"/>
        <w:sz w:val="22"/>
        <w:szCs w:val="22"/>
        <w:lang w:val="it-IT"/>
      </w:rPr>
      <w:t>Società Svizzera di Medicina Fisica e Riabilitazione</w:t>
    </w:r>
  </w:p>
  <w:p w14:paraId="130229BE" w14:textId="77777777" w:rsidR="00C262D5" w:rsidRPr="00A61F9E" w:rsidRDefault="00C262D5" w:rsidP="00C262D5">
    <w:pPr>
      <w:pStyle w:val="Kopfzeile"/>
      <w:rPr>
        <w:rFonts w:ascii="Arial" w:hAnsi="Arial" w:cs="Arial"/>
        <w:sz w:val="22"/>
        <w:szCs w:val="22"/>
        <w:lang w:val="it-IT"/>
      </w:rPr>
    </w:pPr>
  </w:p>
  <w:p w14:paraId="55081565" w14:textId="77777777" w:rsidR="00C262D5" w:rsidRPr="00D13399" w:rsidRDefault="00C262D5" w:rsidP="00C262D5">
    <w:pPr>
      <w:pStyle w:val="Kopfzeile"/>
      <w:rPr>
        <w:rFonts w:ascii="Arial" w:hAnsi="Arial" w:cs="Arial"/>
        <w:b/>
        <w:sz w:val="22"/>
        <w:szCs w:val="22"/>
        <w:lang w:val="de-CH"/>
      </w:rPr>
    </w:pPr>
    <w:r w:rsidRPr="00D13399">
      <w:rPr>
        <w:rFonts w:ascii="Arial" w:hAnsi="Arial" w:cs="Arial"/>
        <w:b/>
        <w:sz w:val="22"/>
        <w:szCs w:val="22"/>
        <w:lang w:val="de-CH"/>
      </w:rPr>
      <w:t xml:space="preserve">Schweizerische Gesellschaft für </w:t>
    </w:r>
    <w:r>
      <w:rPr>
        <w:rFonts w:ascii="Arial" w:hAnsi="Arial" w:cs="Arial"/>
        <w:b/>
        <w:sz w:val="22"/>
        <w:szCs w:val="22"/>
        <w:lang w:val="de-CH"/>
      </w:rPr>
      <w:t>Rheumatologie</w:t>
    </w:r>
  </w:p>
  <w:p w14:paraId="3229A673" w14:textId="77777777" w:rsidR="00C262D5" w:rsidRPr="008107C1" w:rsidRDefault="00C262D5" w:rsidP="00C262D5">
    <w:pPr>
      <w:pStyle w:val="Kopfzeile"/>
      <w:rPr>
        <w:rFonts w:ascii="Arial" w:hAnsi="Arial" w:cs="Arial"/>
        <w:sz w:val="22"/>
        <w:szCs w:val="22"/>
        <w:lang w:val="de-CH"/>
      </w:rPr>
    </w:pPr>
    <w:r w:rsidRPr="008107C1">
      <w:rPr>
        <w:rFonts w:ascii="Arial" w:hAnsi="Arial" w:cs="Arial"/>
        <w:sz w:val="22"/>
        <w:szCs w:val="22"/>
        <w:lang w:val="de-CH"/>
      </w:rPr>
      <w:t>Société Suisse de</w:t>
    </w:r>
    <w:r>
      <w:rPr>
        <w:rFonts w:ascii="Arial" w:hAnsi="Arial" w:cs="Arial"/>
        <w:sz w:val="22"/>
        <w:szCs w:val="22"/>
        <w:lang w:val="de-CH"/>
      </w:rPr>
      <w:t xml:space="preserve"> Rhumatologie</w:t>
    </w:r>
  </w:p>
  <w:p w14:paraId="02E34CB1" w14:textId="77777777" w:rsidR="00C262D5" w:rsidRPr="008107C1" w:rsidRDefault="00C262D5" w:rsidP="00C262D5">
    <w:pPr>
      <w:pStyle w:val="Kopfzeile"/>
      <w:rPr>
        <w:rFonts w:ascii="Arial" w:hAnsi="Arial" w:cs="Arial"/>
        <w:sz w:val="22"/>
        <w:szCs w:val="22"/>
        <w:lang w:val="de-CH"/>
      </w:rPr>
    </w:pPr>
    <w:r w:rsidRPr="008107C1">
      <w:rPr>
        <w:rFonts w:ascii="Arial" w:hAnsi="Arial" w:cs="Arial"/>
        <w:sz w:val="22"/>
        <w:szCs w:val="22"/>
        <w:lang w:val="de-CH"/>
      </w:rPr>
      <w:t xml:space="preserve">Società Svizzera di </w:t>
    </w:r>
    <w:r>
      <w:rPr>
        <w:rFonts w:ascii="Arial" w:hAnsi="Arial" w:cs="Arial"/>
        <w:sz w:val="22"/>
        <w:szCs w:val="22"/>
        <w:lang w:val="de-CH"/>
      </w:rPr>
      <w:t>Reumatologia</w:t>
    </w:r>
  </w:p>
  <w:p w14:paraId="02CB546E" w14:textId="77777777" w:rsidR="00257B01" w:rsidRPr="008107C1" w:rsidRDefault="00257B01">
    <w:pPr>
      <w:pStyle w:val="Kopfzeile"/>
      <w:rPr>
        <w:rFonts w:ascii="Arial" w:hAnsi="Arial" w:cs="Arial"/>
        <w:sz w:val="22"/>
        <w:szCs w:val="22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801"/>
    <w:multiLevelType w:val="hybridMultilevel"/>
    <w:tmpl w:val="12CA2A70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1D6"/>
    <w:multiLevelType w:val="hybridMultilevel"/>
    <w:tmpl w:val="5928C00C"/>
    <w:lvl w:ilvl="0" w:tplc="A2DC6C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63867"/>
    <w:multiLevelType w:val="hybridMultilevel"/>
    <w:tmpl w:val="EBCCB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FD1"/>
    <w:multiLevelType w:val="hybridMultilevel"/>
    <w:tmpl w:val="9B86CA4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4" w15:restartNumberingAfterBreak="0">
    <w:nsid w:val="0EFB5FD0"/>
    <w:multiLevelType w:val="hybridMultilevel"/>
    <w:tmpl w:val="EC08B5B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42D09"/>
    <w:multiLevelType w:val="hybridMultilevel"/>
    <w:tmpl w:val="E37EE7D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3F26"/>
    <w:multiLevelType w:val="hybridMultilevel"/>
    <w:tmpl w:val="BE16F7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3965"/>
    <w:multiLevelType w:val="hybridMultilevel"/>
    <w:tmpl w:val="25EE9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24706"/>
    <w:multiLevelType w:val="hybridMultilevel"/>
    <w:tmpl w:val="FABED67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057F8"/>
    <w:multiLevelType w:val="hybridMultilevel"/>
    <w:tmpl w:val="17DA7236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70108"/>
    <w:multiLevelType w:val="hybridMultilevel"/>
    <w:tmpl w:val="3CDAFC8A"/>
    <w:lvl w:ilvl="0" w:tplc="F1EA475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A4427"/>
    <w:multiLevelType w:val="hybridMultilevel"/>
    <w:tmpl w:val="A77A795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2" w15:restartNumberingAfterBreak="0">
    <w:nsid w:val="31C62DD9"/>
    <w:multiLevelType w:val="hybridMultilevel"/>
    <w:tmpl w:val="A5A42B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D248A"/>
    <w:multiLevelType w:val="hybridMultilevel"/>
    <w:tmpl w:val="FB50C5C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4A6D04F8"/>
    <w:multiLevelType w:val="hybridMultilevel"/>
    <w:tmpl w:val="1CC296E8"/>
    <w:lvl w:ilvl="0" w:tplc="66F2E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611E3"/>
    <w:multiLevelType w:val="hybridMultilevel"/>
    <w:tmpl w:val="AE8E1E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52423"/>
    <w:multiLevelType w:val="hybridMultilevel"/>
    <w:tmpl w:val="FEC8E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EF35AD"/>
    <w:multiLevelType w:val="hybridMultilevel"/>
    <w:tmpl w:val="EDA46B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DFA"/>
    <w:multiLevelType w:val="hybridMultilevel"/>
    <w:tmpl w:val="00AE7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6207E"/>
    <w:multiLevelType w:val="hybridMultilevel"/>
    <w:tmpl w:val="5E68353A"/>
    <w:lvl w:ilvl="0" w:tplc="8132EF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4E42B4"/>
    <w:multiLevelType w:val="hybridMultilevel"/>
    <w:tmpl w:val="017AFB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76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129F0"/>
    <w:multiLevelType w:val="hybridMultilevel"/>
    <w:tmpl w:val="2ADCB5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27228"/>
    <w:multiLevelType w:val="hybridMultilevel"/>
    <w:tmpl w:val="4F20D684"/>
    <w:lvl w:ilvl="0" w:tplc="29B673A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F4D7701"/>
    <w:multiLevelType w:val="hybridMultilevel"/>
    <w:tmpl w:val="B52855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8C6A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15"/>
  </w:num>
  <w:num w:numId="5">
    <w:abstractNumId w:val="6"/>
  </w:num>
  <w:num w:numId="6">
    <w:abstractNumId w:val="22"/>
  </w:num>
  <w:num w:numId="7">
    <w:abstractNumId w:val="16"/>
  </w:num>
  <w:num w:numId="8">
    <w:abstractNumId w:val="12"/>
  </w:num>
  <w:num w:numId="9">
    <w:abstractNumId w:val="21"/>
  </w:num>
  <w:num w:numId="10">
    <w:abstractNumId w:val="3"/>
  </w:num>
  <w:num w:numId="11">
    <w:abstractNumId w:val="13"/>
  </w:num>
  <w:num w:numId="12">
    <w:abstractNumId w:val="4"/>
  </w:num>
  <w:num w:numId="13">
    <w:abstractNumId w:val="5"/>
  </w:num>
  <w:num w:numId="14">
    <w:abstractNumId w:val="8"/>
  </w:num>
  <w:num w:numId="15">
    <w:abstractNumId w:val="11"/>
  </w:num>
  <w:num w:numId="16">
    <w:abstractNumId w:val="18"/>
  </w:num>
  <w:num w:numId="17">
    <w:abstractNumId w:val="19"/>
  </w:num>
  <w:num w:numId="18">
    <w:abstractNumId w:val="10"/>
  </w:num>
  <w:num w:numId="19">
    <w:abstractNumId w:val="7"/>
  </w:num>
  <w:num w:numId="20">
    <w:abstractNumId w:val="2"/>
  </w:num>
  <w:num w:numId="21">
    <w:abstractNumId w:val="0"/>
  </w:num>
  <w:num w:numId="22">
    <w:abstractNumId w:val="9"/>
  </w:num>
  <w:num w:numId="23">
    <w:abstractNumId w:val="20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WlHwcrkYi42r6gKdDzPG5V2lFyWm2EqYGNx71cANxuFcKSVJF8YePYQqCME1whH53POmgNVf/NModglyXUUsA==" w:salt="WNYHOMUmYDa8yJAdGY85Tw==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76"/>
    <w:rsid w:val="00022CF0"/>
    <w:rsid w:val="00045095"/>
    <w:rsid w:val="000C4E46"/>
    <w:rsid w:val="00122B35"/>
    <w:rsid w:val="0014670E"/>
    <w:rsid w:val="00173B82"/>
    <w:rsid w:val="00177FC1"/>
    <w:rsid w:val="00180913"/>
    <w:rsid w:val="001B47B6"/>
    <w:rsid w:val="001B79CB"/>
    <w:rsid w:val="001C0C04"/>
    <w:rsid w:val="001D1BF3"/>
    <w:rsid w:val="001D37C6"/>
    <w:rsid w:val="001D7E8C"/>
    <w:rsid w:val="00203A85"/>
    <w:rsid w:val="002143A4"/>
    <w:rsid w:val="00257B01"/>
    <w:rsid w:val="0028332C"/>
    <w:rsid w:val="00291185"/>
    <w:rsid w:val="002B6660"/>
    <w:rsid w:val="002F7B9F"/>
    <w:rsid w:val="00333C79"/>
    <w:rsid w:val="00344740"/>
    <w:rsid w:val="0034478D"/>
    <w:rsid w:val="00354381"/>
    <w:rsid w:val="003603E3"/>
    <w:rsid w:val="00390D0F"/>
    <w:rsid w:val="003B51BA"/>
    <w:rsid w:val="003C50BD"/>
    <w:rsid w:val="003D1D84"/>
    <w:rsid w:val="003D43E9"/>
    <w:rsid w:val="003D477A"/>
    <w:rsid w:val="003F28F7"/>
    <w:rsid w:val="00406279"/>
    <w:rsid w:val="004254DA"/>
    <w:rsid w:val="004533BB"/>
    <w:rsid w:val="004B6A31"/>
    <w:rsid w:val="004F398B"/>
    <w:rsid w:val="00523643"/>
    <w:rsid w:val="00533589"/>
    <w:rsid w:val="005A6595"/>
    <w:rsid w:val="005B35A5"/>
    <w:rsid w:val="005B3BEC"/>
    <w:rsid w:val="005B52F6"/>
    <w:rsid w:val="005B5492"/>
    <w:rsid w:val="005B5C55"/>
    <w:rsid w:val="0061216C"/>
    <w:rsid w:val="006165D5"/>
    <w:rsid w:val="00646256"/>
    <w:rsid w:val="0065165F"/>
    <w:rsid w:val="00673D1B"/>
    <w:rsid w:val="006B79F9"/>
    <w:rsid w:val="00707D31"/>
    <w:rsid w:val="00733175"/>
    <w:rsid w:val="00734691"/>
    <w:rsid w:val="00737568"/>
    <w:rsid w:val="00743C44"/>
    <w:rsid w:val="0075592A"/>
    <w:rsid w:val="00787310"/>
    <w:rsid w:val="007900C2"/>
    <w:rsid w:val="0079125A"/>
    <w:rsid w:val="007A37C4"/>
    <w:rsid w:val="007A6B87"/>
    <w:rsid w:val="007B554D"/>
    <w:rsid w:val="007C7C99"/>
    <w:rsid w:val="007D45BF"/>
    <w:rsid w:val="008107C1"/>
    <w:rsid w:val="00841860"/>
    <w:rsid w:val="0084790B"/>
    <w:rsid w:val="008727D8"/>
    <w:rsid w:val="00896B8B"/>
    <w:rsid w:val="008A355C"/>
    <w:rsid w:val="008E04A5"/>
    <w:rsid w:val="008F512A"/>
    <w:rsid w:val="00900C14"/>
    <w:rsid w:val="00906A64"/>
    <w:rsid w:val="00920661"/>
    <w:rsid w:val="00927249"/>
    <w:rsid w:val="00951080"/>
    <w:rsid w:val="0096275F"/>
    <w:rsid w:val="00970753"/>
    <w:rsid w:val="009846C4"/>
    <w:rsid w:val="00990C57"/>
    <w:rsid w:val="009962FB"/>
    <w:rsid w:val="009A427A"/>
    <w:rsid w:val="009A5736"/>
    <w:rsid w:val="009B4D93"/>
    <w:rsid w:val="009C1ADD"/>
    <w:rsid w:val="009C3A6A"/>
    <w:rsid w:val="009F07FB"/>
    <w:rsid w:val="009F678A"/>
    <w:rsid w:val="00A131F7"/>
    <w:rsid w:val="00A45953"/>
    <w:rsid w:val="00A60BA5"/>
    <w:rsid w:val="00A84102"/>
    <w:rsid w:val="00A92776"/>
    <w:rsid w:val="00A94580"/>
    <w:rsid w:val="00AF50EE"/>
    <w:rsid w:val="00B07868"/>
    <w:rsid w:val="00B11187"/>
    <w:rsid w:val="00B319B7"/>
    <w:rsid w:val="00B478CC"/>
    <w:rsid w:val="00B63309"/>
    <w:rsid w:val="00B63746"/>
    <w:rsid w:val="00B8078D"/>
    <w:rsid w:val="00BD3A3C"/>
    <w:rsid w:val="00BE4CC0"/>
    <w:rsid w:val="00BF07D5"/>
    <w:rsid w:val="00C01903"/>
    <w:rsid w:val="00C115A4"/>
    <w:rsid w:val="00C262D5"/>
    <w:rsid w:val="00C34BC4"/>
    <w:rsid w:val="00C65BBA"/>
    <w:rsid w:val="00C93FCF"/>
    <w:rsid w:val="00CB1792"/>
    <w:rsid w:val="00CD11B3"/>
    <w:rsid w:val="00CD6112"/>
    <w:rsid w:val="00CD65CC"/>
    <w:rsid w:val="00CE729C"/>
    <w:rsid w:val="00CF7AA2"/>
    <w:rsid w:val="00D13399"/>
    <w:rsid w:val="00D2488F"/>
    <w:rsid w:val="00D36C2F"/>
    <w:rsid w:val="00D6010A"/>
    <w:rsid w:val="00DA0691"/>
    <w:rsid w:val="00DB3DA8"/>
    <w:rsid w:val="00DB4D01"/>
    <w:rsid w:val="00DC6389"/>
    <w:rsid w:val="00DF664C"/>
    <w:rsid w:val="00E222F5"/>
    <w:rsid w:val="00E2396A"/>
    <w:rsid w:val="00E31437"/>
    <w:rsid w:val="00E42E2C"/>
    <w:rsid w:val="00E51A04"/>
    <w:rsid w:val="00E7150D"/>
    <w:rsid w:val="00E739B0"/>
    <w:rsid w:val="00EA49D6"/>
    <w:rsid w:val="00EA71D8"/>
    <w:rsid w:val="00EB339F"/>
    <w:rsid w:val="00EB6DBE"/>
    <w:rsid w:val="00ED0E89"/>
    <w:rsid w:val="00ED6C86"/>
    <w:rsid w:val="00EE109F"/>
    <w:rsid w:val="00EE2414"/>
    <w:rsid w:val="00F039D4"/>
    <w:rsid w:val="00F50B33"/>
    <w:rsid w:val="00F50BE4"/>
    <w:rsid w:val="00F75D26"/>
    <w:rsid w:val="00F81DDD"/>
    <w:rsid w:val="00FA31C0"/>
    <w:rsid w:val="00FD6634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2FC7247F"/>
  <w15:docId w15:val="{2488FF2B-A80E-40ED-88BA-1E1520D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7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43">
                  <w:marLeft w:val="0"/>
                  <w:marRight w:val="0"/>
                  <w:marTop w:val="0"/>
                  <w:marBottom w:val="0"/>
                  <w:divBdr>
                    <w:top w:val="single" w:sz="6" w:space="0" w:color="D0D3D5"/>
                    <w:left w:val="single" w:sz="2" w:space="10" w:color="D0D3D5"/>
                    <w:bottom w:val="single" w:sz="2" w:space="0" w:color="D0D3D5"/>
                    <w:right w:val="single" w:sz="2" w:space="0" w:color="D0D3D5"/>
                  </w:divBdr>
                  <w:divsChild>
                    <w:div w:id="1253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reha-schweiz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3</Pages>
  <Words>605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Kathrin Rosenberg Shareef</cp:lastModifiedBy>
  <cp:revision>24</cp:revision>
  <cp:lastPrinted>1900-12-31T23:00:00Z</cp:lastPrinted>
  <dcterms:created xsi:type="dcterms:W3CDTF">2021-01-27T16:19:00Z</dcterms:created>
  <dcterms:modified xsi:type="dcterms:W3CDTF">2021-03-17T15:18:00Z</dcterms:modified>
</cp:coreProperties>
</file>